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3" w:rsidRDefault="00B24A73"/>
    <w:p w:rsidR="004A0ECF" w:rsidRDefault="004A0ECF">
      <w:r>
        <w:t>Greetings ladies and gentlemen,</w:t>
      </w:r>
    </w:p>
    <w:p w:rsidR="003F20BB" w:rsidRDefault="004A0ECF">
      <w:r>
        <w:t xml:space="preserve">Welcome to your online graduate course at the University of Dayton.  I am Professor George Scheuermann, a full-time faculty member in the Department of Teacher Education and the Director of the Transition to Teaching online graduate licensure program. </w:t>
      </w:r>
      <w:r w:rsidR="003F20BB">
        <w:t xml:space="preserve">  I will be your instructor for most, if not all, of your special education content courses in this program.</w:t>
      </w:r>
    </w:p>
    <w:p w:rsidR="003F20BB" w:rsidRDefault="004A0ECF">
      <w:r>
        <w:t xml:space="preserve"> I have been an instructor at U.D. for nearly ten years and have been teaching online courses for nearly that long.   I have been in education for 37 years and served as a special educator in the Dayton Public Schools for 30 years.  During that time, I taught students with disabilities as an Intervention Specialist and also worked as a Curriculum Specialist, Supervisor and Director of Special Education.</w:t>
      </w:r>
      <w:r w:rsidR="003F20BB">
        <w:t xml:space="preserve">  My experiences allowed me to work with students with both high- and low-incidence disabilities at all grade level.  Here at U.D., </w:t>
      </w:r>
      <w:r>
        <w:t xml:space="preserve">  </w:t>
      </w:r>
      <w:r w:rsidR="003F20BB">
        <w:t>I have written and revised many online courses in the IS program and continue to work on improving them as we prepare for a Quality Matters (QM) review of our online courses.</w:t>
      </w:r>
    </w:p>
    <w:p w:rsidR="004A0ECF" w:rsidRDefault="004A0ECF">
      <w:r>
        <w:t xml:space="preserve">My </w:t>
      </w:r>
      <w:r w:rsidR="003F20BB">
        <w:t xml:space="preserve">professional </w:t>
      </w:r>
      <w:r>
        <w:t xml:space="preserve">interests include online learning, teacher retention and </w:t>
      </w:r>
      <w:r w:rsidR="003F20BB">
        <w:t>technology in education</w:t>
      </w:r>
      <w:r>
        <w:t>.  My outside hobbies and interests include reading, bridge, fishing, gardening and tennis.  I am married and my wife and I have two great boys in their early twenties—both currently in college.  My wife is an Early Interventionist and works with preschool students with disabilities in the Dayton Schools.</w:t>
      </w:r>
      <w:r w:rsidR="003F20BB">
        <w:t xml:space="preserve">  She enjoys shopping, reading and long walks and collects snowman decorations, clocks and teddy bears.  What can I say?</w:t>
      </w:r>
    </w:p>
    <w:p w:rsidR="003F20BB" w:rsidRDefault="003F20BB">
      <w:r>
        <w:t xml:space="preserve">I’m sure you will find this program both challenging and enriching as you prepare to work as an Intervention Specialist. </w:t>
      </w:r>
      <w:r w:rsidR="00152CCB">
        <w:t xml:space="preserve"> You will progress through the courses with your cohort and support each other as you complete the sequence of classes.    </w:t>
      </w:r>
      <w:r>
        <w:t xml:space="preserve"> I encourage you to take advantage of the expertise of your instructors</w:t>
      </w:r>
      <w:r w:rsidR="00203AE4">
        <w:t xml:space="preserve"> and collaborate </w:t>
      </w:r>
      <w:r w:rsidR="00152CCB">
        <w:t xml:space="preserve">closely </w:t>
      </w:r>
      <w:r w:rsidR="00203AE4">
        <w:t xml:space="preserve">with your classmates. </w:t>
      </w:r>
      <w:r>
        <w:t>Good luck!</w:t>
      </w:r>
    </w:p>
    <w:sectPr w:rsidR="003F20BB" w:rsidSect="00B2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0ECF"/>
    <w:rsid w:val="00152CCB"/>
    <w:rsid w:val="00203AE4"/>
    <w:rsid w:val="003F20BB"/>
    <w:rsid w:val="00442A72"/>
    <w:rsid w:val="004A0ECF"/>
    <w:rsid w:val="00B24A73"/>
    <w:rsid w:val="00D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Dad</cp:lastModifiedBy>
  <cp:revision>4</cp:revision>
  <cp:lastPrinted>2013-08-02T21:20:00Z</cp:lastPrinted>
  <dcterms:created xsi:type="dcterms:W3CDTF">2013-08-02T20:10:00Z</dcterms:created>
  <dcterms:modified xsi:type="dcterms:W3CDTF">2013-08-02T21:21:00Z</dcterms:modified>
</cp:coreProperties>
</file>